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0BBC5" w14:textId="1F923E3A" w:rsidR="006E568A" w:rsidRPr="00A0233E" w:rsidRDefault="008F4F4D">
      <w:r w:rsidRPr="00A0233E">
        <w:t>Weekly Assignment</w:t>
      </w:r>
    </w:p>
    <w:p w14:paraId="777F7FA1" w14:textId="2133F308" w:rsidR="0031356D" w:rsidRPr="00A0233E" w:rsidRDefault="008B6D86" w:rsidP="008F4F4D">
      <w:pPr>
        <w:pStyle w:val="ListParagraph"/>
        <w:numPr>
          <w:ilvl w:val="0"/>
          <w:numId w:val="1"/>
        </w:numPr>
      </w:pPr>
      <w:proofErr w:type="spellStart"/>
      <w:r w:rsidRPr="00A0233E">
        <w:rPr>
          <w:color w:val="222222"/>
          <w:shd w:val="clear" w:color="auto" w:fill="FFFFFF"/>
        </w:rPr>
        <w:t>Patler</w:t>
      </w:r>
      <w:proofErr w:type="spellEnd"/>
      <w:r w:rsidRPr="00A0233E">
        <w:rPr>
          <w:color w:val="222222"/>
          <w:shd w:val="clear" w:color="auto" w:fill="FFFFFF"/>
        </w:rPr>
        <w:t xml:space="preserve"> and</w:t>
      </w:r>
      <w:r w:rsidRPr="00A0233E">
        <w:rPr>
          <w:color w:val="222222"/>
          <w:shd w:val="clear" w:color="auto" w:fill="FFFFFF"/>
        </w:rPr>
        <w:t xml:space="preserve"> Gonzales</w:t>
      </w:r>
      <w:r w:rsidR="008F4F4D" w:rsidRPr="00A0233E">
        <w:t xml:space="preserve"> </w:t>
      </w:r>
      <w:r w:rsidR="0031356D" w:rsidRPr="00A0233E">
        <w:t>(2015) write</w:t>
      </w:r>
      <w:r w:rsidR="00F45450" w:rsidRPr="00A0233E">
        <w:t xml:space="preserve"> about the emerging issues concerning immigrants and the problem of immigration. They </w:t>
      </w:r>
      <w:r w:rsidR="0031356D" w:rsidRPr="00A0233E">
        <w:t>analyze online</w:t>
      </w:r>
      <w:r w:rsidR="00F45450" w:rsidRPr="00A0233E">
        <w:t xml:space="preserve"> and Englis</w:t>
      </w:r>
      <w:r w:rsidR="00F7768B" w:rsidRPr="00A0233E">
        <w:t>h</w:t>
      </w:r>
      <w:r w:rsidR="00F45450" w:rsidRPr="00A0233E">
        <w:t>-</w:t>
      </w:r>
      <w:r w:rsidR="00F7768B" w:rsidRPr="00A0233E">
        <w:t>language</w:t>
      </w:r>
      <w:r w:rsidR="00F45450" w:rsidRPr="00A0233E">
        <w:t xml:space="preserve"> </w:t>
      </w:r>
      <w:r w:rsidR="0031356D" w:rsidRPr="00A0233E">
        <w:t>print coverage</w:t>
      </w:r>
      <w:r w:rsidR="00F45450" w:rsidRPr="00A0233E">
        <w:t xml:space="preserve"> of undocumented </w:t>
      </w:r>
      <w:r w:rsidR="0031356D" w:rsidRPr="00A0233E">
        <w:t>immigrants whose</w:t>
      </w:r>
      <w:r w:rsidR="00F45450" w:rsidRPr="00A0233E">
        <w:t xml:space="preserve"> anti-deportation campaigns were spearheaded by national undocumented youth </w:t>
      </w:r>
      <w:r w:rsidR="00F7768B" w:rsidRPr="00A0233E">
        <w:t>organizations</w:t>
      </w:r>
      <w:r w:rsidR="00F45450" w:rsidRPr="00A0233E">
        <w:t xml:space="preserve"> in the USA. The authors find that disparit</w:t>
      </w:r>
      <w:r w:rsidR="00AE0706" w:rsidRPr="00A0233E">
        <w:t>y</w:t>
      </w:r>
      <w:r w:rsidR="00F45450" w:rsidRPr="00A0233E">
        <w:t xml:space="preserve"> in the campaigns. They say that </w:t>
      </w:r>
      <w:r w:rsidR="00AE0706" w:rsidRPr="00A0233E">
        <w:t>undocumented students' campaign</w:t>
      </w:r>
      <w:r w:rsidR="00F45450" w:rsidRPr="00A0233E">
        <w:t>s were more likely to receive attention com</w:t>
      </w:r>
      <w:r w:rsidR="00F7768B" w:rsidRPr="00A0233E">
        <w:t>pa</w:t>
      </w:r>
      <w:r w:rsidR="00F45450" w:rsidRPr="00A0233E">
        <w:t xml:space="preserve">red to </w:t>
      </w:r>
      <w:r w:rsidR="00F7768B" w:rsidRPr="00A0233E">
        <w:t>campaigns</w:t>
      </w:r>
      <w:r w:rsidR="00F45450" w:rsidRPr="00A0233E">
        <w:t xml:space="preserve"> </w:t>
      </w:r>
      <w:r w:rsidR="00F7768B" w:rsidRPr="00A0233E">
        <w:t>carried out by non-students. The coverage was related to citizenship as a civic engagement, acculturation</w:t>
      </w:r>
      <w:r w:rsidR="00AE0706" w:rsidRPr="00A0233E">
        <w:t>,</w:t>
      </w:r>
      <w:r w:rsidR="00F7768B" w:rsidRPr="00A0233E">
        <w:t xml:space="preserve"> and victim status. The article concludes that media exposure of </w:t>
      </w:r>
      <w:r w:rsidR="00AE0706" w:rsidRPr="00A0233E">
        <w:t xml:space="preserve">the </w:t>
      </w:r>
      <w:r w:rsidR="00F7768B" w:rsidRPr="00A0233E">
        <w:t>immigration issue is vested on empathy during the policy implementation stage. Assuming that their explanation hold</w:t>
      </w:r>
      <w:r w:rsidR="00AE0706" w:rsidRPr="00A0233E">
        <w:t>s</w:t>
      </w:r>
      <w:r w:rsidR="00F7768B" w:rsidRPr="00A0233E">
        <w:t xml:space="preserve"> water, what are the underlying reasons for favoring undocumented students? Does it mean that undocumented students should not be deported? If that is the case, how will </w:t>
      </w:r>
      <w:r w:rsidR="0031356D" w:rsidRPr="00A0233E">
        <w:t>t</w:t>
      </w:r>
      <w:r w:rsidR="00F7768B" w:rsidRPr="00A0233E">
        <w:t xml:space="preserve">he government </w:t>
      </w:r>
      <w:r w:rsidR="0031356D" w:rsidRPr="00A0233E">
        <w:t>address</w:t>
      </w:r>
      <w:r w:rsidR="00F7768B" w:rsidRPr="00A0233E">
        <w:t xml:space="preserve"> the influx of undocumented students</w:t>
      </w:r>
      <w:r w:rsidR="0031356D" w:rsidRPr="00A0233E">
        <w:t>? What are the social implications of such a phenomenon on American society?</w:t>
      </w:r>
      <w:r w:rsidR="00EF286D" w:rsidRPr="00A0233E">
        <w:t xml:space="preserve"> </w:t>
      </w:r>
    </w:p>
    <w:p w14:paraId="7AFEE488" w14:textId="3EEBAD45" w:rsidR="008F4F4D" w:rsidRPr="00A0233E" w:rsidRDefault="00F7768B" w:rsidP="008F4F4D">
      <w:pPr>
        <w:pStyle w:val="ListParagraph"/>
        <w:numPr>
          <w:ilvl w:val="0"/>
          <w:numId w:val="1"/>
        </w:numPr>
      </w:pPr>
      <w:r w:rsidRPr="00A0233E">
        <w:t xml:space="preserve"> </w:t>
      </w:r>
      <w:r w:rsidR="00BC2732" w:rsidRPr="00A0233E">
        <w:rPr>
          <w:color w:val="222222"/>
          <w:shd w:val="clear" w:color="auto" w:fill="FFFFFF"/>
        </w:rPr>
        <w:t>Phelps</w:t>
      </w:r>
      <w:r w:rsidR="00BC2732" w:rsidRPr="00A0233E">
        <w:t xml:space="preserve"> (2017</w:t>
      </w:r>
      <w:r w:rsidR="0031356D" w:rsidRPr="00A0233E">
        <w:t>) discusses the concept of mass probation and also constructs a typ</w:t>
      </w:r>
      <w:r w:rsidR="00BE1A3B" w:rsidRPr="00A0233E">
        <w:t>o</w:t>
      </w:r>
      <w:r w:rsidR="0031356D" w:rsidRPr="00A0233E">
        <w:t xml:space="preserve">logy about regimes controlled by states that theorize both the type and scale of the states employ. Michelle analyses whether mass probation developed in the same regions, affecting the same population and the same criminal justice trends as mass </w:t>
      </w:r>
      <w:r w:rsidR="00FD5436" w:rsidRPr="00A0233E">
        <w:t>imprisonment. The</w:t>
      </w:r>
      <w:r w:rsidR="0031356D" w:rsidRPr="00A0233E">
        <w:t xml:space="preserve"> article summarize</w:t>
      </w:r>
      <w:r w:rsidR="00FD5436" w:rsidRPr="00A0233E">
        <w:t>s</w:t>
      </w:r>
      <w:r w:rsidR="0031356D" w:rsidRPr="00A0233E">
        <w:t xml:space="preserve"> that </w:t>
      </w:r>
      <w:r w:rsidR="007F38A6" w:rsidRPr="00A0233E">
        <w:t xml:space="preserve">mass probation was unique in every state abs expansive in Washington and Minnesota. The </w:t>
      </w:r>
      <w:r w:rsidR="00AE0706" w:rsidRPr="00A0233E">
        <w:t>report</w:t>
      </w:r>
      <w:r w:rsidR="007F38A6" w:rsidRPr="00A0233E">
        <w:t xml:space="preserve"> leaves some questions unattended. What are the main reasons behind mass probation in Washington and </w:t>
      </w:r>
      <w:r w:rsidR="00FD5436" w:rsidRPr="00A0233E">
        <w:t>Minnesota</w:t>
      </w:r>
      <w:r w:rsidR="007F38A6" w:rsidRPr="00A0233E">
        <w:t xml:space="preserve">? Is it possible that mass probation will result in mass incarceration in such states </w:t>
      </w:r>
      <w:r w:rsidR="00AE0706" w:rsidRPr="00A0233E">
        <w:t>as</w:t>
      </w:r>
      <w:r w:rsidR="007F38A6" w:rsidRPr="00A0233E">
        <w:t xml:space="preserve"> Washington and Minnesota? What would be the direct implications on the workforce of such states? Can the trend influence the citizen</w:t>
      </w:r>
      <w:r w:rsidR="00AE0706" w:rsidRPr="00A0233E">
        <w:t>'</w:t>
      </w:r>
      <w:r w:rsidR="007F38A6" w:rsidRPr="00A0233E">
        <w:t xml:space="preserve">s political decisions? Why </w:t>
      </w:r>
      <w:r w:rsidR="00B70138" w:rsidRPr="00A0233E">
        <w:t>do</w:t>
      </w:r>
      <w:r w:rsidR="007F38A6" w:rsidRPr="00A0233E">
        <w:t xml:space="preserve"> the federal </w:t>
      </w:r>
      <w:r w:rsidR="00FD5436" w:rsidRPr="00A0233E">
        <w:t>government</w:t>
      </w:r>
      <w:r w:rsidR="007F38A6" w:rsidRPr="00A0233E">
        <w:t xml:space="preserve"> </w:t>
      </w:r>
      <w:r w:rsidR="00FD5436" w:rsidRPr="00A0233E">
        <w:t>streamline issues about mass probation to promote uniformity?</w:t>
      </w:r>
      <w:r w:rsidR="007F38A6" w:rsidRPr="00A0233E">
        <w:t xml:space="preserve"> </w:t>
      </w:r>
    </w:p>
    <w:p w14:paraId="28838E41" w14:textId="260A13B0" w:rsidR="00FD5436" w:rsidRPr="00A0233E" w:rsidRDefault="00C14431" w:rsidP="008F4F4D">
      <w:pPr>
        <w:pStyle w:val="ListParagraph"/>
        <w:numPr>
          <w:ilvl w:val="0"/>
          <w:numId w:val="1"/>
        </w:numPr>
      </w:pPr>
      <w:r w:rsidRPr="00A0233E">
        <w:rPr>
          <w:color w:val="222222"/>
          <w:shd w:val="clear" w:color="auto" w:fill="FFFFFF"/>
        </w:rPr>
        <w:t>Wu, Lake, and Cao</w:t>
      </w:r>
      <w:r w:rsidR="00FD5436" w:rsidRPr="00A0233E">
        <w:t xml:space="preserve"> </w:t>
      </w:r>
      <w:r w:rsidR="00FD5436" w:rsidRPr="00A0233E">
        <w:t xml:space="preserve">(2015) attempt to integrate the aspect of race into the explanation of social bond theory </w:t>
      </w:r>
      <w:r w:rsidR="00AE0706" w:rsidRPr="00A0233E">
        <w:t>to explain</w:t>
      </w:r>
      <w:r w:rsidR="00FD5436" w:rsidRPr="00A0233E">
        <w:t xml:space="preserve"> the variation in juvenile perceptions of the police. Their analysis reveal</w:t>
      </w:r>
      <w:r w:rsidR="00AE0706" w:rsidRPr="00A0233E">
        <w:t>s</w:t>
      </w:r>
      <w:r w:rsidR="00FD5436" w:rsidRPr="00A0233E">
        <w:t xml:space="preserve"> discrepa</w:t>
      </w:r>
      <w:bookmarkStart w:id="0" w:name="_GoBack"/>
      <w:bookmarkEnd w:id="0"/>
      <w:r w:rsidR="00FD5436" w:rsidRPr="00A0233E">
        <w:t xml:space="preserve">ncies between black and white </w:t>
      </w:r>
      <w:r w:rsidR="00B93F76" w:rsidRPr="00A0233E">
        <w:t>teenagers and</w:t>
      </w:r>
      <w:r w:rsidR="0046161A" w:rsidRPr="00A0233E">
        <w:t xml:space="preserve"> also between the Hispanic and white </w:t>
      </w:r>
      <w:r w:rsidR="00B93F76" w:rsidRPr="00A0233E">
        <w:t>juveniles. If</w:t>
      </w:r>
      <w:r w:rsidR="0046161A" w:rsidRPr="00A0233E">
        <w:t xml:space="preserve"> their findings are trusted, does it mean </w:t>
      </w:r>
      <w:r w:rsidR="00AE0706" w:rsidRPr="00A0233E">
        <w:t>that crime</w:t>
      </w:r>
      <w:r w:rsidR="0046161A" w:rsidRPr="00A0233E">
        <w:t xml:space="preserve"> can be inherited based on our race? If that is the case, is it </w:t>
      </w:r>
      <w:r w:rsidR="00AE0706" w:rsidRPr="00A0233E">
        <w:t>accurat</w:t>
      </w:r>
      <w:r w:rsidR="0046161A" w:rsidRPr="00A0233E">
        <w:t>e to say that blacks have dominant genes of crime? Could the</w:t>
      </w:r>
      <w:r w:rsidR="00AE0706" w:rsidRPr="00A0233E">
        <w:t>re</w:t>
      </w:r>
      <w:r w:rsidR="0046161A" w:rsidRPr="00A0233E">
        <w:t xml:space="preserve"> be a scientific explanation as to why blacks commit crime</w:t>
      </w:r>
      <w:r w:rsidR="00AE0706" w:rsidRPr="00A0233E">
        <w:t>s</w:t>
      </w:r>
      <w:r w:rsidR="0046161A" w:rsidRPr="00A0233E">
        <w:t xml:space="preserve"> more than whites? Is it possible th</w:t>
      </w:r>
      <w:r w:rsidR="00B93F76" w:rsidRPr="00A0233E">
        <w:t>at the police are trained to be hard on some races</w:t>
      </w:r>
      <w:r w:rsidR="00AE0706" w:rsidRPr="00A0233E">
        <w:t>,</w:t>
      </w:r>
      <w:r w:rsidR="00B93F76" w:rsidRPr="00A0233E">
        <w:t xml:space="preserve"> especially Blacks? </w:t>
      </w:r>
      <w:r w:rsidR="0046161A" w:rsidRPr="00A0233E">
        <w:t xml:space="preserve">What </w:t>
      </w:r>
      <w:r w:rsidR="00B93F76" w:rsidRPr="00A0233E">
        <w:t>long-lasting</w:t>
      </w:r>
      <w:r w:rsidR="0046161A" w:rsidRPr="00A0233E">
        <w:t xml:space="preserve"> solution can be implemented to bridge such </w:t>
      </w:r>
      <w:r w:rsidR="00AE0706" w:rsidRPr="00A0233E">
        <w:t xml:space="preserve">a </w:t>
      </w:r>
      <w:r w:rsidR="0046161A" w:rsidRPr="00A0233E">
        <w:t>gap?</w:t>
      </w:r>
      <w:r w:rsidRPr="00A0233E">
        <w:t xml:space="preserve"> </w:t>
      </w:r>
    </w:p>
    <w:p w14:paraId="18D07D50" w14:textId="31C1E15D" w:rsidR="00B93F76" w:rsidRPr="00A0233E" w:rsidRDefault="00971172" w:rsidP="008F4F4D">
      <w:pPr>
        <w:pStyle w:val="ListParagraph"/>
        <w:numPr>
          <w:ilvl w:val="0"/>
          <w:numId w:val="1"/>
        </w:numPr>
      </w:pPr>
      <w:r w:rsidRPr="00A0233E">
        <w:rPr>
          <w:color w:val="222222"/>
          <w:shd w:val="clear" w:color="auto" w:fill="FFFFFF"/>
        </w:rPr>
        <w:t xml:space="preserve">Wu, Lake, and </w:t>
      </w:r>
      <w:r w:rsidRPr="00A0233E">
        <w:rPr>
          <w:color w:val="222222"/>
          <w:shd w:val="clear" w:color="auto" w:fill="FFFFFF"/>
        </w:rPr>
        <w:t>Cao</w:t>
      </w:r>
      <w:r w:rsidRPr="00A0233E">
        <w:t xml:space="preserve"> </w:t>
      </w:r>
      <w:r w:rsidR="00B93F76" w:rsidRPr="00A0233E">
        <w:t xml:space="preserve">(2015) reveals </w:t>
      </w:r>
      <w:r w:rsidR="00AE0706" w:rsidRPr="00A0233E">
        <w:t>that parenting</w:t>
      </w:r>
      <w:r w:rsidR="00B93F76" w:rsidRPr="00A0233E">
        <w:t xml:space="preserve"> is among the </w:t>
      </w:r>
      <w:r w:rsidR="00AE0706" w:rsidRPr="00A0233E">
        <w:t>critical</w:t>
      </w:r>
      <w:r w:rsidR="00B93F76" w:rsidRPr="00A0233E">
        <w:t xml:space="preserve"> reasons behind ju</w:t>
      </w:r>
      <w:r w:rsidR="00AE0706" w:rsidRPr="00A0233E">
        <w:t>v</w:t>
      </w:r>
      <w:r w:rsidR="00B93F76" w:rsidRPr="00A0233E">
        <w:t xml:space="preserve">enile perceptions </w:t>
      </w:r>
      <w:r w:rsidR="00AE0706" w:rsidRPr="00A0233E">
        <w:t xml:space="preserve">about </w:t>
      </w:r>
      <w:r w:rsidR="00B93F76" w:rsidRPr="00A0233E">
        <w:t>the police</w:t>
      </w:r>
      <w:r w:rsidR="00AE0706" w:rsidRPr="00A0233E">
        <w:t>,</w:t>
      </w:r>
      <w:r w:rsidR="00B93F76" w:rsidRPr="00A0233E">
        <w:t xml:space="preserve"> with the father coming into play and not the mother. </w:t>
      </w:r>
      <w:r w:rsidR="00EF20E0" w:rsidRPr="00A0233E">
        <w:t xml:space="preserve">The authors also </w:t>
      </w:r>
      <w:r w:rsidR="00AE0706" w:rsidRPr="00A0233E">
        <w:t>demonstrate</w:t>
      </w:r>
      <w:r w:rsidR="00EF20E0" w:rsidRPr="00A0233E">
        <w:t xml:space="preserve"> that class has little significance in terms of police interactions and the police. The article </w:t>
      </w:r>
      <w:r w:rsidR="00B93F76" w:rsidRPr="00A0233E">
        <w:t>also unveils</w:t>
      </w:r>
      <w:r w:rsidR="00EF20E0" w:rsidRPr="00A0233E">
        <w:t xml:space="preserve"> that</w:t>
      </w:r>
      <w:r w:rsidR="00B93F76" w:rsidRPr="00A0233E">
        <w:t xml:space="preserve"> geographic factor matters</w:t>
      </w:r>
      <w:r w:rsidR="00EF20E0" w:rsidRPr="00A0233E">
        <w:t xml:space="preserve"> when it comes to police interactions. </w:t>
      </w:r>
      <w:r w:rsidR="00AE0706" w:rsidRPr="00A0233E">
        <w:t>In Phoenix, juveniles have more positive views about the police than</w:t>
      </w:r>
      <w:r w:rsidR="00EF20E0" w:rsidRPr="00A0233E">
        <w:t xml:space="preserve"> their peers in Portland, Lincoln</w:t>
      </w:r>
      <w:r w:rsidR="00AE0706" w:rsidRPr="00A0233E">
        <w:t>,</w:t>
      </w:r>
      <w:r w:rsidR="00EF20E0" w:rsidRPr="00A0233E">
        <w:t xml:space="preserve"> and even Las Cruces. </w:t>
      </w:r>
      <w:r w:rsidR="00AE0706" w:rsidRPr="00A0233E">
        <w:t>D</w:t>
      </w:r>
      <w:r w:rsidR="00EF20E0" w:rsidRPr="00A0233E">
        <w:t>oes it mean that the police force in Phoenix is more neutral and dedicated in its performance tha</w:t>
      </w:r>
      <w:r w:rsidR="00AE0706" w:rsidRPr="00A0233E">
        <w:t>n</w:t>
      </w:r>
      <w:r w:rsidR="00EF20E0" w:rsidRPr="00A0233E">
        <w:t xml:space="preserve"> the police in regions like Portland? </w:t>
      </w:r>
      <w:r w:rsidR="00AE0706" w:rsidRPr="00A0233E">
        <w:t>Could</w:t>
      </w:r>
      <w:r w:rsidR="00EF20E0" w:rsidRPr="00A0233E">
        <w:t xml:space="preserve"> it be because Phoenix has fewer juveniles</w:t>
      </w:r>
      <w:r w:rsidR="00AE0706" w:rsidRPr="00A0233E">
        <w:t xml:space="preserve"> </w:t>
      </w:r>
      <w:r w:rsidR="00EF20E0" w:rsidRPr="00A0233E">
        <w:t xml:space="preserve">(blacks and Hispanics) who have negative perceptions about the police? What can other </w:t>
      </w:r>
      <w:r w:rsidR="00AE0706" w:rsidRPr="00A0233E">
        <w:t>area</w:t>
      </w:r>
      <w:r w:rsidR="00EF20E0" w:rsidRPr="00A0233E">
        <w:t xml:space="preserve">s like </w:t>
      </w:r>
      <w:r w:rsidR="00EF20E0" w:rsidRPr="00A0233E">
        <w:lastRenderedPageBreak/>
        <w:t>Lincoln learn from such revelations?</w:t>
      </w:r>
      <w:r w:rsidR="00EE292F" w:rsidRPr="00A0233E">
        <w:t xml:space="preserve"> Could it be that parenting differs in those regions? What are the future implications?</w:t>
      </w:r>
    </w:p>
    <w:p w14:paraId="586B25D8" w14:textId="4D5EC244" w:rsidR="00EE292F" w:rsidRPr="00A0233E" w:rsidRDefault="00C96ED5" w:rsidP="008F4F4D">
      <w:pPr>
        <w:pStyle w:val="ListParagraph"/>
        <w:numPr>
          <w:ilvl w:val="0"/>
          <w:numId w:val="1"/>
        </w:numPr>
      </w:pPr>
      <w:r w:rsidRPr="00A0233E">
        <w:rPr>
          <w:color w:val="222222"/>
          <w:shd w:val="clear" w:color="auto" w:fill="FFFFFF"/>
        </w:rPr>
        <w:t>Barrett</w:t>
      </w:r>
      <w:r w:rsidR="00EE292F" w:rsidRPr="00A0233E">
        <w:t xml:space="preserve"> (2017) addresses the tension between stare decisis an</w:t>
      </w:r>
      <w:r w:rsidR="00AE0706" w:rsidRPr="00A0233E">
        <w:t>d</w:t>
      </w:r>
      <w:r w:rsidR="00EE292F" w:rsidRPr="00A0233E">
        <w:t xml:space="preserve"> originalism. The author explains that Justice Scalia helped engineer originalism to prominence. His </w:t>
      </w:r>
      <w:r w:rsidR="00BE1A3B" w:rsidRPr="00A0233E">
        <w:t xml:space="preserve">opinions in court cases are consistent </w:t>
      </w:r>
      <w:r w:rsidR="00AE0706" w:rsidRPr="00A0233E">
        <w:t>with his</w:t>
      </w:r>
      <w:r w:rsidR="00BE1A3B" w:rsidRPr="00A0233E">
        <w:t xml:space="preserve"> willingness to treat stare decisis as a limited, pragmatic exception to originalism. What could be behind </w:t>
      </w:r>
      <w:r w:rsidR="00AE0706" w:rsidRPr="00A0233E">
        <w:t>Justice</w:t>
      </w:r>
      <w:r w:rsidR="00BE1A3B" w:rsidRPr="00A0233E">
        <w:t xml:space="preserve"> Scalia</w:t>
      </w:r>
      <w:r w:rsidR="00AE0706" w:rsidRPr="00A0233E">
        <w:t>'</w:t>
      </w:r>
      <w:r w:rsidR="00BE1A3B" w:rsidRPr="00A0233E">
        <w:t xml:space="preserve">s </w:t>
      </w:r>
      <w:r w:rsidR="00AE0706" w:rsidRPr="00A0233E">
        <w:t>principle</w:t>
      </w:r>
      <w:r w:rsidR="00BE1A3B" w:rsidRPr="00A0233E">
        <w:t xml:space="preserve"> </w:t>
      </w:r>
      <w:r w:rsidR="00AE0706" w:rsidRPr="00A0233E">
        <w:t>maintenance</w:t>
      </w:r>
      <w:r w:rsidR="00BE1A3B" w:rsidRPr="00A0233E">
        <w:t>? Is it possible that he wanted to be unique?  Which majority group benefited from Justice Scalia</w:t>
      </w:r>
      <w:r w:rsidR="00AE0706" w:rsidRPr="00A0233E">
        <w:t>'</w:t>
      </w:r>
      <w:r w:rsidR="00BE1A3B" w:rsidRPr="00A0233E">
        <w:t>s point of argument? What are the adverse complexities does Scalia</w:t>
      </w:r>
      <w:r w:rsidR="00AE0706" w:rsidRPr="00A0233E">
        <w:t>'</w:t>
      </w:r>
      <w:r w:rsidR="00BE1A3B" w:rsidRPr="00A0233E">
        <w:t xml:space="preserve">s </w:t>
      </w:r>
      <w:r w:rsidR="00AE0706" w:rsidRPr="00A0233E">
        <w:t>opinion</w:t>
      </w:r>
      <w:r w:rsidR="00BE1A3B" w:rsidRPr="00A0233E">
        <w:t xml:space="preserve"> ha</w:t>
      </w:r>
      <w:r w:rsidR="00AE0706" w:rsidRPr="00A0233E">
        <w:t>s</w:t>
      </w:r>
      <w:r w:rsidR="00BE1A3B" w:rsidRPr="00A0233E">
        <w:t xml:space="preserve"> on the US constitution? Why did </w:t>
      </w:r>
      <w:r w:rsidR="00AE0706" w:rsidRPr="00A0233E">
        <w:t>Justice</w:t>
      </w:r>
      <w:r w:rsidR="00BE1A3B" w:rsidRPr="00A0233E">
        <w:t xml:space="preserve"> Scalia assume the view of the 14</w:t>
      </w:r>
      <w:r w:rsidR="00BE1A3B" w:rsidRPr="00A0233E">
        <w:rPr>
          <w:vertAlign w:val="superscript"/>
        </w:rPr>
        <w:t>th</w:t>
      </w:r>
      <w:r w:rsidR="00BE1A3B" w:rsidRPr="00A0233E">
        <w:t xml:space="preserve"> Amendment that was in the Bill of Rights against states?</w:t>
      </w:r>
      <w:r w:rsidRPr="00A0233E">
        <w:t xml:space="preserve"> </w:t>
      </w:r>
    </w:p>
    <w:sectPr w:rsidR="00EE292F" w:rsidRPr="00A02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702F"/>
    <w:multiLevelType w:val="hybridMultilevel"/>
    <w:tmpl w:val="F258B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xNTIyNrE0NTOwNDNQ0lEKTi0uzszPAykwrAUAZeyH4ywAAAA="/>
  </w:docVars>
  <w:rsids>
    <w:rsidRoot w:val="008F4F4D"/>
    <w:rsid w:val="0031356D"/>
    <w:rsid w:val="0046161A"/>
    <w:rsid w:val="00645959"/>
    <w:rsid w:val="006E568A"/>
    <w:rsid w:val="007F38A6"/>
    <w:rsid w:val="008B6D86"/>
    <w:rsid w:val="008F4F4D"/>
    <w:rsid w:val="00971172"/>
    <w:rsid w:val="00A0233E"/>
    <w:rsid w:val="00AE0706"/>
    <w:rsid w:val="00B70138"/>
    <w:rsid w:val="00B93F76"/>
    <w:rsid w:val="00BC2732"/>
    <w:rsid w:val="00BE1A3B"/>
    <w:rsid w:val="00C14431"/>
    <w:rsid w:val="00C96ED5"/>
    <w:rsid w:val="00ED2803"/>
    <w:rsid w:val="00EE292F"/>
    <w:rsid w:val="00EF20E0"/>
    <w:rsid w:val="00EF286D"/>
    <w:rsid w:val="00F45450"/>
    <w:rsid w:val="00F7768B"/>
    <w:rsid w:val="00FD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6A84"/>
  <w15:chartTrackingRefBased/>
  <w15:docId w15:val="{31050A7F-CA26-470D-84F3-BB9ABCFC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2021-03-29T03:05:00Z</dcterms:created>
  <dcterms:modified xsi:type="dcterms:W3CDTF">2021-03-29T03:16:00Z</dcterms:modified>
</cp:coreProperties>
</file>